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8C" w:rsidRPr="00B84C85" w:rsidRDefault="007D6E8C" w:rsidP="00B84C85">
      <w:pPr>
        <w:jc w:val="center"/>
        <w:rPr>
          <w:rFonts w:ascii="Baskerville Old Face" w:hAnsi="Baskerville Old Face"/>
          <w:sz w:val="24"/>
          <w:szCs w:val="24"/>
        </w:rPr>
      </w:pPr>
      <w:r w:rsidRPr="00B84C85">
        <w:rPr>
          <w:rFonts w:ascii="Baskerville Old Face" w:hAnsi="Baskerville Old Face"/>
          <w:sz w:val="24"/>
          <w:szCs w:val="24"/>
        </w:rPr>
        <w:t>RENCONTRE AVEC STEPHANE BATAILLON</w:t>
      </w:r>
    </w:p>
    <w:p w:rsidR="00B84C85" w:rsidRPr="00B84C85" w:rsidRDefault="00B84C85" w:rsidP="00B84C85">
      <w:pPr>
        <w:jc w:val="center"/>
        <w:rPr>
          <w:rFonts w:ascii="Baskerville Old Face" w:hAnsi="Baskerville Old Face"/>
          <w:sz w:val="24"/>
          <w:szCs w:val="24"/>
        </w:rPr>
      </w:pPr>
      <w:r w:rsidRPr="00B84C85">
        <w:rPr>
          <w:rFonts w:ascii="Baskerville Old Face" w:hAnsi="Baskerville Old Face"/>
          <w:sz w:val="24"/>
          <w:szCs w:val="24"/>
        </w:rPr>
        <w:t>(Vendredi 21 mars 2014)</w:t>
      </w:r>
    </w:p>
    <w:p w:rsidR="007D6E8C" w:rsidRDefault="007D6E8C"/>
    <w:p w:rsidR="007D6E8C" w:rsidRPr="00B84C85" w:rsidRDefault="007D6E8C">
      <w:pPr>
        <w:rPr>
          <w:rFonts w:ascii="Baskerville Old Face" w:hAnsi="Baskerville Old Face"/>
          <w:sz w:val="24"/>
          <w:szCs w:val="24"/>
        </w:rPr>
      </w:pPr>
      <w:r w:rsidRPr="00B84C85">
        <w:rPr>
          <w:rFonts w:ascii="Baskerville Old Face" w:hAnsi="Baskerville Old Face"/>
          <w:sz w:val="24"/>
          <w:szCs w:val="24"/>
        </w:rPr>
        <w:t>« Survient un son, un rythme, une image, une intuition  et j’ai soudain le désir, l’espérance d’écrire un poème ». Ces quelques  mots d’Henry BOUCHAUD</w:t>
      </w:r>
      <w:r w:rsidR="006B0148" w:rsidRPr="00B84C85">
        <w:rPr>
          <w:rFonts w:ascii="Baskerville Old Face" w:hAnsi="Baskerville Old Face"/>
          <w:sz w:val="24"/>
          <w:szCs w:val="24"/>
        </w:rPr>
        <w:t xml:space="preserve"> (Poésies de langue française, Ed Seghers p. 25)</w:t>
      </w:r>
      <w:r w:rsidRPr="00B84C85">
        <w:rPr>
          <w:rFonts w:ascii="Baskerville Old Face" w:hAnsi="Baskerville Old Face"/>
          <w:sz w:val="24"/>
          <w:szCs w:val="24"/>
        </w:rPr>
        <w:t>,  Stéphane Bataillon</w:t>
      </w:r>
      <w:r w:rsidR="006B0148" w:rsidRPr="00B84C85">
        <w:rPr>
          <w:rFonts w:ascii="Baskerville Old Face" w:hAnsi="Baskerville Old Face"/>
          <w:sz w:val="24"/>
          <w:szCs w:val="24"/>
        </w:rPr>
        <w:t>,</w:t>
      </w:r>
      <w:r w:rsidRPr="00B84C85">
        <w:rPr>
          <w:rFonts w:ascii="Baskerville Old Face" w:hAnsi="Baskerville Old Face"/>
          <w:sz w:val="24"/>
          <w:szCs w:val="24"/>
        </w:rPr>
        <w:t xml:space="preserve">  jeune journaliste parisien de 38 ans</w:t>
      </w:r>
      <w:r w:rsidR="006B0148" w:rsidRPr="00B84C85">
        <w:rPr>
          <w:rFonts w:ascii="Baskerville Old Face" w:hAnsi="Baskerville Old Face"/>
          <w:sz w:val="24"/>
          <w:szCs w:val="24"/>
        </w:rPr>
        <w:t>,</w:t>
      </w:r>
      <w:r w:rsidRPr="00B84C85">
        <w:rPr>
          <w:rFonts w:ascii="Baskerville Old Face" w:hAnsi="Baskerville Old Face"/>
          <w:sz w:val="24"/>
          <w:szCs w:val="24"/>
        </w:rPr>
        <w:t xml:space="preserve">  aurait pu les emprunter  pour illustrer sa passion et sa perception de la poésie. </w:t>
      </w:r>
    </w:p>
    <w:p w:rsidR="00B84C85" w:rsidRDefault="00B84C85">
      <w:pPr>
        <w:rPr>
          <w:rFonts w:ascii="Baskerville Old Face" w:hAnsi="Baskerville Old Face"/>
          <w:sz w:val="24"/>
          <w:szCs w:val="24"/>
        </w:rPr>
      </w:pPr>
    </w:p>
    <w:p w:rsidR="00B84C85" w:rsidRPr="00B84C85" w:rsidRDefault="00B84C85">
      <w:pPr>
        <w:rPr>
          <w:rFonts w:ascii="Baskerville Old Face" w:hAnsi="Baskerville Old Face"/>
          <w:sz w:val="24"/>
          <w:szCs w:val="24"/>
        </w:rPr>
        <w:sectPr w:rsidR="00B84C85" w:rsidRPr="00B84C85" w:rsidSect="00B84C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4C85" w:rsidRPr="00B84C85" w:rsidRDefault="00B84C85">
      <w:pPr>
        <w:rPr>
          <w:rFonts w:ascii="Baskerville Old Face" w:hAnsi="Baskerville Old Face"/>
          <w:sz w:val="24"/>
          <w:szCs w:val="24"/>
        </w:rPr>
      </w:pPr>
      <w:r w:rsidRPr="00B84C85">
        <w:rPr>
          <w:rFonts w:ascii="Baskerville Old Face" w:hAnsi="Baskerville Old Face"/>
          <w:noProof/>
          <w:sz w:val="24"/>
          <w:szCs w:val="24"/>
          <w:lang w:eastAsia="fr-FR"/>
        </w:rPr>
        <w:lastRenderedPageBreak/>
        <w:drawing>
          <wp:inline distT="0" distB="0" distL="0" distR="0" wp14:anchorId="34960578" wp14:editId="7A5C9831">
            <wp:extent cx="2655570" cy="19919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3D" w:rsidRDefault="008D2E3D">
      <w:pPr>
        <w:rPr>
          <w:rFonts w:ascii="Baskerville Old Face" w:hAnsi="Baskerville Old Face"/>
          <w:sz w:val="24"/>
          <w:szCs w:val="24"/>
        </w:rPr>
      </w:pPr>
    </w:p>
    <w:p w:rsidR="007D6E8C" w:rsidRDefault="007D6E8C">
      <w:pPr>
        <w:rPr>
          <w:rFonts w:ascii="Baskerville Old Face" w:hAnsi="Baskerville Old Face"/>
          <w:sz w:val="24"/>
          <w:szCs w:val="24"/>
        </w:rPr>
      </w:pPr>
      <w:r w:rsidRPr="00B84C85">
        <w:rPr>
          <w:rFonts w:ascii="Baskerville Old Face" w:hAnsi="Baskerville Old Face"/>
          <w:sz w:val="24"/>
          <w:szCs w:val="24"/>
        </w:rPr>
        <w:t xml:space="preserve">Devant un parterre d’une cinquantaine  de personnes  à la Bibliothèque de Normanville </w:t>
      </w:r>
      <w:r w:rsidR="002C0B40" w:rsidRPr="00B84C85">
        <w:rPr>
          <w:rFonts w:ascii="Baskerville Old Face" w:hAnsi="Baskerville Old Face"/>
          <w:sz w:val="24"/>
          <w:szCs w:val="24"/>
        </w:rPr>
        <w:t xml:space="preserve"> et à l’occasion de  la 10</w:t>
      </w:r>
      <w:r w:rsidR="002C0B40" w:rsidRPr="00B84C85">
        <w:rPr>
          <w:rFonts w:ascii="Baskerville Old Face" w:hAnsi="Baskerville Old Face"/>
          <w:sz w:val="24"/>
          <w:szCs w:val="24"/>
          <w:vertAlign w:val="superscript"/>
        </w:rPr>
        <w:t>e</w:t>
      </w:r>
      <w:r w:rsidR="002C0B40" w:rsidRPr="00B84C85">
        <w:rPr>
          <w:rFonts w:ascii="Baskerville Old Face" w:hAnsi="Baskerville Old Face"/>
          <w:sz w:val="24"/>
          <w:szCs w:val="24"/>
        </w:rPr>
        <w:t xml:space="preserve"> édition   «  </w:t>
      </w:r>
      <w:r w:rsidR="002C0B40" w:rsidRPr="00B84C85">
        <w:rPr>
          <w:rFonts w:ascii="Baskerville Old Face" w:hAnsi="Baskerville Old Face"/>
          <w:b/>
          <w:sz w:val="24"/>
          <w:szCs w:val="24"/>
        </w:rPr>
        <w:t xml:space="preserve">PLACE A LA POESIE » </w:t>
      </w:r>
      <w:r w:rsidR="002C0B40" w:rsidRPr="00B84C85">
        <w:rPr>
          <w:rFonts w:ascii="Baskerville Old Face" w:hAnsi="Baskerville Old Face"/>
          <w:sz w:val="24"/>
          <w:szCs w:val="24"/>
        </w:rPr>
        <w:t xml:space="preserve">organisée par le Conseil </w:t>
      </w:r>
      <w:r w:rsidR="006B0148" w:rsidRPr="00B84C85">
        <w:rPr>
          <w:rFonts w:ascii="Baskerville Old Face" w:hAnsi="Baskerville Old Face"/>
          <w:sz w:val="24"/>
          <w:szCs w:val="24"/>
        </w:rPr>
        <w:t>Général,</w:t>
      </w:r>
      <w:r w:rsidRPr="00B84C85">
        <w:rPr>
          <w:rFonts w:ascii="Baskerville Old Face" w:hAnsi="Baskerville Old Face"/>
          <w:sz w:val="24"/>
          <w:szCs w:val="24"/>
        </w:rPr>
        <w:t xml:space="preserve"> Stéphane Bataillon a relaté vendredi soir comment il est venu à l’écriture de poèmes et comment il fait vivre sa </w:t>
      </w:r>
      <w:r w:rsidR="006B0148" w:rsidRPr="00B84C85">
        <w:rPr>
          <w:rFonts w:ascii="Baskerville Old Face" w:hAnsi="Baskerville Old Face"/>
          <w:sz w:val="24"/>
          <w:szCs w:val="24"/>
        </w:rPr>
        <w:t>passion.</w:t>
      </w:r>
    </w:p>
    <w:p w:rsidR="008D2E3D" w:rsidRPr="00B84C85" w:rsidRDefault="008D2E3D">
      <w:pPr>
        <w:rPr>
          <w:rFonts w:ascii="Baskerville Old Face" w:hAnsi="Baskerville Old Face"/>
          <w:sz w:val="24"/>
          <w:szCs w:val="24"/>
        </w:rPr>
      </w:pPr>
    </w:p>
    <w:p w:rsidR="007D6E8C" w:rsidRPr="00B84C85" w:rsidRDefault="007D6E8C">
      <w:pPr>
        <w:rPr>
          <w:rFonts w:ascii="Baskerville Old Face" w:hAnsi="Baskerville Old Face"/>
          <w:sz w:val="24"/>
          <w:szCs w:val="24"/>
        </w:rPr>
      </w:pPr>
      <w:r w:rsidRPr="00B84C85">
        <w:rPr>
          <w:rFonts w:ascii="Baskerville Old Face" w:hAnsi="Baskerville Old Face"/>
          <w:sz w:val="24"/>
          <w:szCs w:val="24"/>
        </w:rPr>
        <w:t>A la suite d’</w:t>
      </w:r>
      <w:r w:rsidR="002C0B40" w:rsidRPr="00B84C85">
        <w:rPr>
          <w:rFonts w:ascii="Baskerville Old Face" w:hAnsi="Baskerville Old Face"/>
          <w:sz w:val="24"/>
          <w:szCs w:val="24"/>
        </w:rPr>
        <w:t>une épreuve person</w:t>
      </w:r>
      <w:r w:rsidRPr="00B84C85">
        <w:rPr>
          <w:rFonts w:ascii="Baskerville Old Face" w:hAnsi="Baskerville Old Face"/>
          <w:sz w:val="24"/>
          <w:szCs w:val="24"/>
        </w:rPr>
        <w:t xml:space="preserve">nelle, </w:t>
      </w:r>
      <w:r w:rsidR="003D641A" w:rsidRPr="00B84C85">
        <w:rPr>
          <w:rFonts w:ascii="Baskerville Old Face" w:hAnsi="Baskerville Old Face"/>
          <w:sz w:val="24"/>
          <w:szCs w:val="24"/>
        </w:rPr>
        <w:t xml:space="preserve">et s’appuyant sur les témoignages d’amitié et de réconfort reçus à cette </w:t>
      </w:r>
      <w:r w:rsidR="006B0148" w:rsidRPr="00B84C85">
        <w:rPr>
          <w:rFonts w:ascii="Baskerville Old Face" w:hAnsi="Baskerville Old Face"/>
          <w:sz w:val="24"/>
          <w:szCs w:val="24"/>
        </w:rPr>
        <w:t>occasion,</w:t>
      </w:r>
      <w:r w:rsidR="003D641A" w:rsidRPr="00B84C85">
        <w:rPr>
          <w:rFonts w:ascii="Baskerville Old Face" w:hAnsi="Baskerville Old Face"/>
          <w:sz w:val="24"/>
          <w:szCs w:val="24"/>
        </w:rPr>
        <w:t xml:space="preserve"> Stéphane Bataillon a commencé à coucher sur le papier ou plutôt sur l’écran de son ordinateur ses </w:t>
      </w:r>
      <w:r w:rsidR="006B0148" w:rsidRPr="00B84C85">
        <w:rPr>
          <w:rFonts w:ascii="Baskerville Old Face" w:hAnsi="Baskerville Old Face"/>
          <w:sz w:val="24"/>
          <w:szCs w:val="24"/>
        </w:rPr>
        <w:t>impressions,</w:t>
      </w:r>
      <w:r w:rsidR="003D641A" w:rsidRPr="00B84C85">
        <w:rPr>
          <w:rFonts w:ascii="Baskerville Old Face" w:hAnsi="Baskerville Old Face"/>
          <w:sz w:val="24"/>
          <w:szCs w:val="24"/>
        </w:rPr>
        <w:t xml:space="preserve"> </w:t>
      </w:r>
      <w:r w:rsidR="006B0148" w:rsidRPr="00B84C85">
        <w:rPr>
          <w:rFonts w:ascii="Baskerville Old Face" w:hAnsi="Baskerville Old Face"/>
          <w:sz w:val="24"/>
          <w:szCs w:val="24"/>
        </w:rPr>
        <w:t>désirs,</w:t>
      </w:r>
      <w:r w:rsidR="003D641A" w:rsidRPr="00B84C85">
        <w:rPr>
          <w:rFonts w:ascii="Baskerville Old Face" w:hAnsi="Baskerville Old Face"/>
          <w:sz w:val="24"/>
          <w:szCs w:val="24"/>
        </w:rPr>
        <w:t xml:space="preserve"> émotions  ressentis lors d’évènements en apparence anodins comme le cheminement d’un escargot par exemple</w:t>
      </w:r>
      <w:r w:rsidR="00D67159" w:rsidRPr="00B84C85">
        <w:rPr>
          <w:rFonts w:ascii="Baskerville Old Face" w:hAnsi="Baskerville Old Face"/>
          <w:sz w:val="24"/>
          <w:szCs w:val="24"/>
        </w:rPr>
        <w:t xml:space="preserve"> ou une balade en </w:t>
      </w:r>
      <w:r w:rsidR="006B0148" w:rsidRPr="00B84C85">
        <w:rPr>
          <w:rFonts w:ascii="Baskerville Old Face" w:hAnsi="Baskerville Old Face"/>
          <w:sz w:val="24"/>
          <w:szCs w:val="24"/>
        </w:rPr>
        <w:t>forêt.</w:t>
      </w:r>
    </w:p>
    <w:p w:rsidR="003D641A" w:rsidRPr="00B84C85" w:rsidRDefault="003D641A">
      <w:pPr>
        <w:rPr>
          <w:rFonts w:ascii="Baskerville Old Face" w:hAnsi="Baskerville Old Face"/>
          <w:sz w:val="24"/>
          <w:szCs w:val="24"/>
        </w:rPr>
      </w:pPr>
      <w:r w:rsidRPr="00B84C85">
        <w:rPr>
          <w:rFonts w:ascii="Baskerville Old Face" w:hAnsi="Baskerville Old Face"/>
          <w:sz w:val="24"/>
          <w:szCs w:val="24"/>
        </w:rPr>
        <w:lastRenderedPageBreak/>
        <w:t xml:space="preserve">Loin des idées toutes faites sur la </w:t>
      </w:r>
      <w:r w:rsidR="006B0148" w:rsidRPr="00B84C85">
        <w:rPr>
          <w:rFonts w:ascii="Baskerville Old Face" w:hAnsi="Baskerville Old Face"/>
          <w:sz w:val="24"/>
          <w:szCs w:val="24"/>
        </w:rPr>
        <w:t>poésie,</w:t>
      </w:r>
      <w:r w:rsidRPr="00B84C85">
        <w:rPr>
          <w:rFonts w:ascii="Baskerville Old Face" w:hAnsi="Baskerville Old Face"/>
          <w:sz w:val="24"/>
          <w:szCs w:val="24"/>
        </w:rPr>
        <w:t xml:space="preserve"> sans </w:t>
      </w:r>
      <w:r w:rsidR="006B0148" w:rsidRPr="00B84C85">
        <w:rPr>
          <w:rFonts w:ascii="Baskerville Old Face" w:hAnsi="Baskerville Old Face"/>
          <w:sz w:val="24"/>
          <w:szCs w:val="24"/>
        </w:rPr>
        <w:t>lyrisme,</w:t>
      </w:r>
      <w:r w:rsidRPr="00B84C85">
        <w:rPr>
          <w:rFonts w:ascii="Baskerville Old Face" w:hAnsi="Baskerville Old Face"/>
          <w:sz w:val="24"/>
          <w:szCs w:val="24"/>
        </w:rPr>
        <w:t xml:space="preserve"> il démontre que chacun </w:t>
      </w:r>
      <w:r w:rsidR="00D67159" w:rsidRPr="00B84C85">
        <w:rPr>
          <w:rFonts w:ascii="Baskerville Old Face" w:hAnsi="Baskerville Old Face"/>
          <w:sz w:val="24"/>
          <w:szCs w:val="24"/>
        </w:rPr>
        <w:t>peut exprimer en quelques mots l</w:t>
      </w:r>
      <w:r w:rsidRPr="00B84C85">
        <w:rPr>
          <w:rFonts w:ascii="Baskerville Old Face" w:hAnsi="Baskerville Old Face"/>
          <w:sz w:val="24"/>
          <w:szCs w:val="24"/>
        </w:rPr>
        <w:t>es moments de</w:t>
      </w:r>
      <w:r w:rsidR="00D67159" w:rsidRPr="00B84C85">
        <w:rPr>
          <w:rFonts w:ascii="Baskerville Old Face" w:hAnsi="Baskerville Old Face"/>
          <w:sz w:val="24"/>
          <w:szCs w:val="24"/>
        </w:rPr>
        <w:t xml:space="preserve"> rencontres et de réflexion de </w:t>
      </w:r>
      <w:r w:rsidRPr="00B84C85">
        <w:rPr>
          <w:rFonts w:ascii="Baskerville Old Face" w:hAnsi="Baskerville Old Face"/>
          <w:sz w:val="24"/>
          <w:szCs w:val="24"/>
        </w:rPr>
        <w:t xml:space="preserve"> la vie </w:t>
      </w:r>
      <w:r w:rsidR="006B0148" w:rsidRPr="00B84C85">
        <w:rPr>
          <w:rFonts w:ascii="Baskerville Old Face" w:hAnsi="Baskerville Old Face"/>
          <w:sz w:val="24"/>
          <w:szCs w:val="24"/>
        </w:rPr>
        <w:t>quotidienne.</w:t>
      </w:r>
    </w:p>
    <w:p w:rsidR="00B84C85" w:rsidRPr="00B84C85" w:rsidRDefault="00B84C85">
      <w:pPr>
        <w:rPr>
          <w:rFonts w:ascii="Baskerville Old Face" w:hAnsi="Baskerville Old Face"/>
          <w:sz w:val="24"/>
          <w:szCs w:val="24"/>
        </w:rPr>
      </w:pPr>
      <w:r w:rsidRPr="00B84C85">
        <w:rPr>
          <w:rFonts w:ascii="Baskerville Old Face" w:hAnsi="Baskerville Old Face"/>
          <w:noProof/>
          <w:sz w:val="24"/>
          <w:szCs w:val="24"/>
          <w:lang w:eastAsia="fr-FR"/>
        </w:rPr>
        <w:drawing>
          <wp:inline distT="0" distB="0" distL="0" distR="0" wp14:anchorId="4D479A91" wp14:editId="4F0195CD">
            <wp:extent cx="2655570" cy="35407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159" w:rsidRDefault="00D67159">
      <w:pPr>
        <w:rPr>
          <w:rFonts w:ascii="Baskerville Old Face" w:hAnsi="Baskerville Old Face"/>
          <w:sz w:val="24"/>
          <w:szCs w:val="24"/>
        </w:rPr>
      </w:pPr>
      <w:r w:rsidRPr="00B84C85">
        <w:rPr>
          <w:rFonts w:ascii="Baskerville Old Face" w:hAnsi="Baskerville Old Face"/>
          <w:sz w:val="24"/>
          <w:szCs w:val="24"/>
        </w:rPr>
        <w:t xml:space="preserve">De </w:t>
      </w:r>
      <w:r w:rsidR="006B0148" w:rsidRPr="00B84C85">
        <w:rPr>
          <w:rFonts w:ascii="Baskerville Old Face" w:hAnsi="Baskerville Old Face"/>
          <w:sz w:val="24"/>
          <w:szCs w:val="24"/>
        </w:rPr>
        <w:t>même,</w:t>
      </w:r>
      <w:r w:rsidRPr="00B84C85">
        <w:rPr>
          <w:rFonts w:ascii="Baskerville Old Face" w:hAnsi="Baskerville Old Face"/>
          <w:sz w:val="24"/>
          <w:szCs w:val="24"/>
        </w:rPr>
        <w:t xml:space="preserve"> il utilise internet comme un atelier qui s’avère être un formidable outil d’échanges entre tous les poètes  très nombreux  sur la </w:t>
      </w:r>
      <w:r w:rsidR="006B0148" w:rsidRPr="00B84C85">
        <w:rPr>
          <w:rFonts w:ascii="Baskerville Old Face" w:hAnsi="Baskerville Old Face"/>
          <w:sz w:val="24"/>
          <w:szCs w:val="24"/>
        </w:rPr>
        <w:t>toile.</w:t>
      </w:r>
    </w:p>
    <w:p w:rsidR="008D2E3D" w:rsidRDefault="008D2E3D">
      <w:pPr>
        <w:rPr>
          <w:rFonts w:ascii="Baskerville Old Face" w:hAnsi="Baskerville Old Face"/>
          <w:sz w:val="24"/>
          <w:szCs w:val="24"/>
        </w:rPr>
      </w:pPr>
    </w:p>
    <w:p w:rsidR="008D2E3D" w:rsidRDefault="008D2E3D">
      <w:pPr>
        <w:rPr>
          <w:rFonts w:ascii="Baskerville Old Face" w:hAnsi="Baskerville Old Face"/>
          <w:sz w:val="24"/>
          <w:szCs w:val="24"/>
        </w:rPr>
      </w:pPr>
    </w:p>
    <w:p w:rsidR="008D2E3D" w:rsidRDefault="008D2E3D">
      <w:pPr>
        <w:rPr>
          <w:rFonts w:ascii="Baskerville Old Face" w:hAnsi="Baskerville Old Face"/>
          <w:sz w:val="24"/>
          <w:szCs w:val="24"/>
        </w:rPr>
      </w:pPr>
    </w:p>
    <w:p w:rsidR="00B84C85" w:rsidRDefault="00D67159">
      <w:pPr>
        <w:rPr>
          <w:rFonts w:ascii="Baskerville Old Face" w:hAnsi="Baskerville Old Face"/>
          <w:sz w:val="24"/>
          <w:szCs w:val="24"/>
        </w:rPr>
      </w:pPr>
      <w:r w:rsidRPr="00B84C85">
        <w:rPr>
          <w:rFonts w:ascii="Baskerville Old Face" w:hAnsi="Baskerville Old Face"/>
          <w:sz w:val="24"/>
          <w:szCs w:val="24"/>
        </w:rPr>
        <w:lastRenderedPageBreak/>
        <w:t xml:space="preserve">La preuve en est </w:t>
      </w:r>
      <w:r w:rsidR="006123CF" w:rsidRPr="00B84C85">
        <w:rPr>
          <w:rFonts w:ascii="Baskerville Old Face" w:hAnsi="Baskerville Old Face"/>
          <w:sz w:val="24"/>
          <w:szCs w:val="24"/>
        </w:rPr>
        <w:t xml:space="preserve"> le travail des élèves de la classe de Mme Le Meilleur du groupe scolaire de Normanville. A partir  de l’étude  de  poèmes de Stéphane </w:t>
      </w:r>
      <w:r w:rsidR="006B0148" w:rsidRPr="00B84C85">
        <w:rPr>
          <w:rFonts w:ascii="Baskerville Old Face" w:hAnsi="Baskerville Old Face"/>
          <w:sz w:val="24"/>
          <w:szCs w:val="24"/>
        </w:rPr>
        <w:t>Bataillon,</w:t>
      </w:r>
      <w:r w:rsidR="006123CF" w:rsidRPr="00B84C85">
        <w:rPr>
          <w:rFonts w:ascii="Baskerville Old Face" w:hAnsi="Baskerville Old Face"/>
          <w:sz w:val="24"/>
          <w:szCs w:val="24"/>
        </w:rPr>
        <w:t xml:space="preserve"> chacun a illustré par des poèmes  des  photos </w:t>
      </w:r>
      <w:r w:rsidR="006123CF" w:rsidRPr="00B84C85">
        <w:rPr>
          <w:rFonts w:ascii="Baskerville Old Face" w:hAnsi="Baskerville Old Face"/>
          <w:sz w:val="24"/>
          <w:szCs w:val="24"/>
        </w:rPr>
        <w:lastRenderedPageBreak/>
        <w:t xml:space="preserve">proposées par l’institutrice et </w:t>
      </w:r>
      <w:r w:rsidR="002C0B40" w:rsidRPr="00B84C85">
        <w:rPr>
          <w:rFonts w:ascii="Baskerville Old Face" w:hAnsi="Baskerville Old Face"/>
          <w:sz w:val="24"/>
          <w:szCs w:val="24"/>
        </w:rPr>
        <w:t>à tour de rôle déclamé des vers  d’une  poésie de Stéphane Bataillon.</w:t>
      </w:r>
    </w:p>
    <w:p w:rsidR="008D2E3D" w:rsidRDefault="008D2E3D"/>
    <w:p w:rsidR="00B84C85" w:rsidRDefault="00B84C85">
      <w:pPr>
        <w:sectPr w:rsidR="00B84C85" w:rsidSect="00B84C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84C85" w:rsidRDefault="00B84C85">
      <w:r>
        <w:rPr>
          <w:noProof/>
          <w:lang w:eastAsia="fr-FR"/>
        </w:rPr>
        <w:lastRenderedPageBreak/>
        <w:drawing>
          <wp:inline distT="0" distB="0" distL="0" distR="0" wp14:anchorId="0ADCAD3F" wp14:editId="4EEF0036">
            <wp:extent cx="1494395" cy="1228725"/>
            <wp:effectExtent l="114300" t="133350" r="67945" b="123825"/>
            <wp:docPr id="4" name="Image 4" descr="C:\Users\Orace\AppData\Local\Microsoft\Windows\Temporary Internet Files\Content.Word\IMG_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ace\AppData\Local\Microsoft\Windows\Temporary Internet Files\Content.Word\IMG_5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7322">
                      <a:off x="0" y="0"/>
                      <a:ext cx="1497940" cy="1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85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1E7E58B" wp14:editId="785DDBBC">
            <wp:extent cx="1476375" cy="1234886"/>
            <wp:effectExtent l="76200" t="95250" r="66675" b="80010"/>
            <wp:docPr id="7" name="Image 7" descr="C:\Users\Orace\AppData\Local\Microsoft\Windows\Temporary Internet Files\Content.Word\IMG_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ace\AppData\Local\Microsoft\Windows\Temporary Internet Files\Content.Word\IMG_5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8200">
                      <a:off x="0" y="0"/>
                      <a:ext cx="1483688" cy="124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85">
        <w:t xml:space="preserve"> </w:t>
      </w:r>
      <w:r>
        <w:rPr>
          <w:noProof/>
          <w:lang w:eastAsia="fr-FR"/>
        </w:rPr>
        <w:drawing>
          <wp:inline distT="0" distB="0" distL="0" distR="0" wp14:anchorId="43C3BE1F" wp14:editId="47618AA5">
            <wp:extent cx="1781175" cy="1241920"/>
            <wp:effectExtent l="57150" t="76200" r="28575" b="53975"/>
            <wp:docPr id="8" name="Image 8" descr="C:\Users\Orace\AppData\Local\Microsoft\Windows\Temporary Internet Files\Content.Word\IMG_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ace\AppData\Local\Microsoft\Windows\Temporary Internet Files\Content.Word\IMG_5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1038">
                      <a:off x="0" y="0"/>
                      <a:ext cx="1783347" cy="124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C85">
        <w:t xml:space="preserve"> </w:t>
      </w:r>
      <w:r>
        <w:rPr>
          <w:noProof/>
          <w:lang w:eastAsia="fr-FR"/>
        </w:rPr>
        <w:drawing>
          <wp:inline distT="0" distB="0" distL="0" distR="0" wp14:anchorId="0410BE8D" wp14:editId="116ADC33">
            <wp:extent cx="1698124" cy="1228725"/>
            <wp:effectExtent l="114300" t="152400" r="92710" b="142875"/>
            <wp:docPr id="9" name="Image 9" descr="C:\Users\Orace\AppData\Local\Microsoft\Windows\Temporary Internet Files\Content.Word\IMG_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race\AppData\Local\Microsoft\Windows\Temporary Internet Files\Content.Word\IMG_5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2085">
                      <a:off x="0" y="0"/>
                      <a:ext cx="1702086" cy="12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E3D">
        <w:t xml:space="preserve"> </w:t>
      </w:r>
      <w:r w:rsidR="008D2E3D">
        <w:rPr>
          <w:noProof/>
          <w:lang w:eastAsia="fr-FR"/>
        </w:rPr>
        <w:drawing>
          <wp:inline distT="0" distB="0" distL="0" distR="0">
            <wp:extent cx="1581150" cy="1217721"/>
            <wp:effectExtent l="76200" t="95250" r="57150" b="78105"/>
            <wp:docPr id="10" name="Image 10" descr="C:\Users\Orace\AppData\Local\Microsoft\Windows\Temporary Internet Files\Content.Word\IMG_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ace\AppData\Local\Microsoft\Windows\Temporary Internet Files\Content.Word\IMG_5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5277">
                      <a:off x="0" y="0"/>
                      <a:ext cx="1581150" cy="121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E3D">
        <w:t xml:space="preserve"> </w:t>
      </w:r>
      <w:r w:rsidR="008D2E3D">
        <w:rPr>
          <w:noProof/>
          <w:lang w:eastAsia="fr-FR"/>
        </w:rPr>
        <w:drawing>
          <wp:inline distT="0" distB="0" distL="0" distR="0">
            <wp:extent cx="1924050" cy="1254427"/>
            <wp:effectExtent l="76200" t="133350" r="57150" b="117475"/>
            <wp:docPr id="11" name="Image 11" descr="C:\Users\Orace\AppData\Local\Microsoft\Windows\Temporary Internet Files\Content.Word\IMG_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race\AppData\Local\Microsoft\Windows\Temporary Internet Files\Content.Word\IMG_5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1196">
                      <a:off x="0" y="0"/>
                      <a:ext cx="1924050" cy="125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3D" w:rsidRDefault="008D2E3D" w:rsidP="008D2E3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39063" cy="1209675"/>
            <wp:effectExtent l="76200" t="114300" r="66040" b="104775"/>
            <wp:docPr id="12" name="Image 12" descr="C:\Users\Orace\AppData\Local\Microsoft\Windows\Temporary Internet Files\Content.Word\IMG_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race\AppData\Local\Microsoft\Windows\Temporary Internet Files\Content.Word\IMG_5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7503">
                      <a:off x="0" y="0"/>
                      <a:ext cx="183906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599A153" wp14:editId="21CEDEE6">
            <wp:extent cx="1676400" cy="1204249"/>
            <wp:effectExtent l="95250" t="152400" r="76200" b="129540"/>
            <wp:docPr id="13" name="Image 13" descr="C:\Users\Orace\AppData\Local\Microsoft\Windows\Temporary Internet Files\Content.Word\IMG_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race\AppData\Local\Microsoft\Windows\Temporary Internet Files\Content.Word\IMG_5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3426">
                      <a:off x="0" y="0"/>
                      <a:ext cx="1676400" cy="120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59" w:rsidRDefault="00354DF9" w:rsidP="008D2E3D">
      <w:pPr>
        <w:jc w:val="center"/>
      </w:pPr>
      <w:r w:rsidRPr="008D2E3D">
        <w:rPr>
          <w:rFonts w:ascii="Baskerville Old Face" w:hAnsi="Baskerville Old Face"/>
          <w:sz w:val="24"/>
          <w:szCs w:val="24"/>
        </w:rPr>
        <w:t xml:space="preserve">Franc succès donc pour cette opération et les responsables de cette toute jeune bibliothèque </w:t>
      </w:r>
      <w:r w:rsidR="00B84C85" w:rsidRPr="008D2E3D">
        <w:rPr>
          <w:rFonts w:ascii="Baskerville Old Face" w:hAnsi="Baskerville Old Face"/>
          <w:sz w:val="24"/>
          <w:szCs w:val="24"/>
        </w:rPr>
        <w:t>réfléchissent déjà  à d’autres rencontres.</w:t>
      </w:r>
      <w:bookmarkStart w:id="0" w:name="_GoBack"/>
      <w:r w:rsidR="008D2E3D">
        <w:rPr>
          <w:noProof/>
          <w:lang w:eastAsia="fr-FR"/>
        </w:rPr>
        <w:drawing>
          <wp:inline distT="0" distB="0" distL="0" distR="0" wp14:anchorId="2DC041B2" wp14:editId="43A50BFA">
            <wp:extent cx="3371850" cy="2531975"/>
            <wp:effectExtent l="0" t="0" r="0" b="0"/>
            <wp:docPr id="14" name="Image 14" descr="C:\Users\Orace\AppData\Local\Microsoft\Windows\Temporary Internet Files\Content.Word\IMG_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race\AppData\Local\Microsoft\Windows\Temporary Internet Files\Content.Word\IMG_50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159" w:rsidSect="00B84C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E8C"/>
    <w:rsid w:val="002C0B40"/>
    <w:rsid w:val="00354DF9"/>
    <w:rsid w:val="003D641A"/>
    <w:rsid w:val="003D7A3B"/>
    <w:rsid w:val="006123CF"/>
    <w:rsid w:val="00657355"/>
    <w:rsid w:val="006B0148"/>
    <w:rsid w:val="007109E3"/>
    <w:rsid w:val="007D6E8C"/>
    <w:rsid w:val="008D2E3D"/>
    <w:rsid w:val="00957309"/>
    <w:rsid w:val="00B84C85"/>
    <w:rsid w:val="00D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E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9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C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Orace</cp:lastModifiedBy>
  <cp:revision>4</cp:revision>
  <dcterms:created xsi:type="dcterms:W3CDTF">2014-03-28T13:24:00Z</dcterms:created>
  <dcterms:modified xsi:type="dcterms:W3CDTF">2014-03-28T13:52:00Z</dcterms:modified>
</cp:coreProperties>
</file>